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9D" w:rsidRPr="00303220" w:rsidRDefault="00E15815" w:rsidP="00CB3E0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220">
        <w:rPr>
          <w:rFonts w:ascii="Times New Roman" w:hAnsi="Times New Roman" w:cs="Times New Roman"/>
          <w:b/>
          <w:sz w:val="30"/>
          <w:szCs w:val="30"/>
        </w:rPr>
        <w:t>Список школьных принадлежностей (общий)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Ранец, рюкзак (для 1 класса папка-портфель)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Дневник для 1-4 класса – 1 шт.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Тетрадь в крупную </w:t>
      </w:r>
      <w:proofErr w:type="gramStart"/>
      <w:r w:rsidRPr="00303220">
        <w:rPr>
          <w:rFonts w:ascii="Times New Roman" w:hAnsi="Times New Roman" w:cs="Times New Roman"/>
          <w:sz w:val="30"/>
          <w:szCs w:val="30"/>
        </w:rPr>
        <w:t>клетку  -</w:t>
      </w:r>
      <w:proofErr w:type="gramEnd"/>
      <w:r w:rsidRPr="00303220">
        <w:rPr>
          <w:rFonts w:ascii="Times New Roman" w:hAnsi="Times New Roman" w:cs="Times New Roman"/>
          <w:sz w:val="30"/>
          <w:szCs w:val="30"/>
        </w:rPr>
        <w:t xml:space="preserve"> 5 шт.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Тетрадь в косую линейку – 5 шт.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Обложки для тетрадей – 10 шт.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Папка для тетрадей – 1 шт.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Обложка для дневника – 1 шт.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Обложки для учебников (приобретать после получения учебников)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Ручки шариковые (2 цвета: синий, зеленый) – 6 шт.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простые отточенные (5 шт.)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цветные отточенные (не менее 12 цветов)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Фломастеры (не менее 12 цветов)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Линейка (20 см) – 2 шт.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простые – 10 шт.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Ластик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Точилка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Пенал (мягкий)</w:t>
      </w:r>
      <w:r w:rsidR="00CB3E07" w:rsidRPr="00303220">
        <w:rPr>
          <w:rFonts w:ascii="Times New Roman" w:hAnsi="Times New Roman" w:cs="Times New Roman"/>
          <w:sz w:val="30"/>
          <w:szCs w:val="30"/>
        </w:rPr>
        <w:t xml:space="preserve"> – 1 шт.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Счетные палочки 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Альбом для рисования (бумага для рисования) – 2 шт.</w:t>
      </w:r>
    </w:p>
    <w:p w:rsidR="00303220" w:rsidRPr="00303220" w:rsidRDefault="00303220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Краски: акварель, гуашь (8 </w:t>
      </w:r>
      <w:proofErr w:type="spellStart"/>
      <w:r w:rsidRPr="00303220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303220">
        <w:rPr>
          <w:rFonts w:ascii="Times New Roman" w:hAnsi="Times New Roman" w:cs="Times New Roman"/>
          <w:sz w:val="30"/>
          <w:szCs w:val="30"/>
        </w:rPr>
        <w:t>)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Пластилин 12 </w:t>
      </w:r>
      <w:proofErr w:type="spellStart"/>
      <w:r w:rsidRPr="00303220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303220">
        <w:rPr>
          <w:rFonts w:ascii="Times New Roman" w:hAnsi="Times New Roman" w:cs="Times New Roman"/>
          <w:sz w:val="30"/>
          <w:szCs w:val="30"/>
        </w:rPr>
        <w:t>.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Доска для пластилина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Фартук для рисования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Закладка для книг</w:t>
      </w:r>
    </w:p>
    <w:p w:rsidR="00CB3E07" w:rsidRPr="00303220" w:rsidRDefault="00CB3E07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Подставка для книг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Цветная бумага – 4 набора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Клей-карандаш – 2 шт.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Ножницы в чехле</w:t>
      </w:r>
    </w:p>
    <w:p w:rsidR="00E15815" w:rsidRPr="00303220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Форма спортивная: для улицы</w:t>
      </w:r>
      <w:r w:rsidR="00CB3E07" w:rsidRPr="00303220">
        <w:rPr>
          <w:rFonts w:ascii="Times New Roman" w:hAnsi="Times New Roman" w:cs="Times New Roman"/>
          <w:sz w:val="30"/>
          <w:szCs w:val="30"/>
        </w:rPr>
        <w:t xml:space="preserve"> </w:t>
      </w:r>
      <w:r w:rsidRPr="00303220">
        <w:rPr>
          <w:rFonts w:ascii="Times New Roman" w:hAnsi="Times New Roman" w:cs="Times New Roman"/>
          <w:sz w:val="30"/>
          <w:szCs w:val="30"/>
        </w:rPr>
        <w:t>- длинная спортивная форма, ветровка, бейсболка;</w:t>
      </w:r>
    </w:p>
    <w:p w:rsidR="00E15815" w:rsidRPr="00303220" w:rsidRDefault="00E15815" w:rsidP="00E15815">
      <w:pPr>
        <w:pStyle w:val="a3"/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Для зала: футболка, спортивный костюм</w:t>
      </w:r>
    </w:p>
    <w:p w:rsidR="00E15815" w:rsidRDefault="00E15815" w:rsidP="00E15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Школьная форма: с</w:t>
      </w:r>
      <w:r w:rsidR="00303220" w:rsidRPr="00303220">
        <w:rPr>
          <w:rFonts w:ascii="Times New Roman" w:hAnsi="Times New Roman" w:cs="Times New Roman"/>
          <w:sz w:val="30"/>
          <w:szCs w:val="30"/>
        </w:rPr>
        <w:t>ерый, черный</w:t>
      </w:r>
      <w:r w:rsidRPr="00303220">
        <w:rPr>
          <w:rFonts w:ascii="Times New Roman" w:hAnsi="Times New Roman" w:cs="Times New Roman"/>
          <w:sz w:val="30"/>
          <w:szCs w:val="30"/>
        </w:rPr>
        <w:t xml:space="preserve"> цвет. Фасон выбираете сами</w:t>
      </w:r>
    </w:p>
    <w:p w:rsidR="00303220" w:rsidRDefault="00303220" w:rsidP="00303220">
      <w:pPr>
        <w:rPr>
          <w:rFonts w:ascii="Times New Roman" w:hAnsi="Times New Roman" w:cs="Times New Roman"/>
          <w:sz w:val="30"/>
          <w:szCs w:val="30"/>
        </w:rPr>
      </w:pPr>
    </w:p>
    <w:p w:rsidR="00303220" w:rsidRPr="00303220" w:rsidRDefault="00303220" w:rsidP="0030322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220">
        <w:rPr>
          <w:rFonts w:ascii="Times New Roman" w:hAnsi="Times New Roman" w:cs="Times New Roman"/>
          <w:b/>
          <w:sz w:val="30"/>
          <w:szCs w:val="30"/>
        </w:rPr>
        <w:lastRenderedPageBreak/>
        <w:t>Список школьных принадлежностей (общий)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Ранец, рюкзак (для 1 класса папка-портфель)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Дневник для 1-4 класса – 1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Тетрадь в крупную </w:t>
      </w:r>
      <w:proofErr w:type="gramStart"/>
      <w:r w:rsidRPr="00303220">
        <w:rPr>
          <w:rFonts w:ascii="Times New Roman" w:hAnsi="Times New Roman" w:cs="Times New Roman"/>
          <w:sz w:val="30"/>
          <w:szCs w:val="30"/>
        </w:rPr>
        <w:t>клетку  -</w:t>
      </w:r>
      <w:proofErr w:type="gramEnd"/>
      <w:r w:rsidRPr="00303220">
        <w:rPr>
          <w:rFonts w:ascii="Times New Roman" w:hAnsi="Times New Roman" w:cs="Times New Roman"/>
          <w:sz w:val="30"/>
          <w:szCs w:val="30"/>
        </w:rPr>
        <w:t xml:space="preserve"> 5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Тетрадь в косую линейку – 5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Обложки для тетрадей – 10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Папка для тетрадей – 1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Обложка для дневника – 1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Обложки для учебников (приобретать после получения учебников)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Ручки шариковые (2 цвета: синий, зеленый) – 6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простые отточенные (5 шт.)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цветные отточенные (не менее 12 цветов)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Фломастеры (не менее 12 цветов)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Линейка (20 см) – 2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простые – 10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Ластик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Точилка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Пенал (мягкий) – 1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Счетные палочки 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Альбом для рисования (бумага для рисования) – 2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Краски: акварель, гуашь (8 </w:t>
      </w:r>
      <w:proofErr w:type="spellStart"/>
      <w:r w:rsidRPr="00303220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303220">
        <w:rPr>
          <w:rFonts w:ascii="Times New Roman" w:hAnsi="Times New Roman" w:cs="Times New Roman"/>
          <w:sz w:val="30"/>
          <w:szCs w:val="30"/>
        </w:rPr>
        <w:t>)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Пластилин 12 </w:t>
      </w:r>
      <w:proofErr w:type="spellStart"/>
      <w:r w:rsidRPr="00303220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303220">
        <w:rPr>
          <w:rFonts w:ascii="Times New Roman" w:hAnsi="Times New Roman" w:cs="Times New Roman"/>
          <w:sz w:val="30"/>
          <w:szCs w:val="30"/>
        </w:rPr>
        <w:t>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Доска для пластилина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Фартук для рисования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Закладка для книг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Подставка для книг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Цветная бумага – 4 набора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Клей-карандаш – 2 шт.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Ножницы в чехле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Форма спортивная: для улицы - длинная спортивная форма, ветровка, бейсболка;</w:t>
      </w:r>
    </w:p>
    <w:p w:rsidR="00303220" w:rsidRPr="00303220" w:rsidRDefault="00303220" w:rsidP="00303220">
      <w:pPr>
        <w:pStyle w:val="a3"/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Для зала: футболка, спортивный костюм</w:t>
      </w:r>
    </w:p>
    <w:p w:rsidR="00303220" w:rsidRPr="00303220" w:rsidRDefault="00303220" w:rsidP="00303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Школьная форма: серый, черный цвет. Фасон выбираете сами</w:t>
      </w:r>
    </w:p>
    <w:p w:rsidR="00303220" w:rsidRDefault="00303220" w:rsidP="00303220">
      <w:pPr>
        <w:rPr>
          <w:rFonts w:ascii="Times New Roman" w:hAnsi="Times New Roman" w:cs="Times New Roman"/>
          <w:sz w:val="30"/>
          <w:szCs w:val="30"/>
        </w:rPr>
      </w:pPr>
    </w:p>
    <w:p w:rsidR="00303220" w:rsidRPr="00303220" w:rsidRDefault="00303220" w:rsidP="0030322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220">
        <w:rPr>
          <w:rFonts w:ascii="Times New Roman" w:hAnsi="Times New Roman" w:cs="Times New Roman"/>
          <w:b/>
          <w:sz w:val="30"/>
          <w:szCs w:val="30"/>
        </w:rPr>
        <w:lastRenderedPageBreak/>
        <w:t>Список школьных принадлежностей (общий)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Ранец, рюкзак (для 1 класса папка-портфель)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Дневник для 1-4 класса – 1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Тетрадь в крупную </w:t>
      </w:r>
      <w:proofErr w:type="gramStart"/>
      <w:r w:rsidRPr="00303220">
        <w:rPr>
          <w:rFonts w:ascii="Times New Roman" w:hAnsi="Times New Roman" w:cs="Times New Roman"/>
          <w:sz w:val="30"/>
          <w:szCs w:val="30"/>
        </w:rPr>
        <w:t>клетку  -</w:t>
      </w:r>
      <w:proofErr w:type="gramEnd"/>
      <w:r w:rsidRPr="00303220">
        <w:rPr>
          <w:rFonts w:ascii="Times New Roman" w:hAnsi="Times New Roman" w:cs="Times New Roman"/>
          <w:sz w:val="30"/>
          <w:szCs w:val="30"/>
        </w:rPr>
        <w:t xml:space="preserve"> 5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Тетрадь в косую линейку – 5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Обложки для тетрадей – 10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Папка для тетрадей – 1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Обложка для дневника – 1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Обложки для учебников (приобретать после получения учебников)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Ручки шариковые (2 цвета: синий, зеленый) – 6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простые отточенные (5 шт.)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цветные отточенные (не менее 12 цветов)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Фломастеры (не менее 12 цветов)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Линейка (20 см) – 2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простые – 10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Ластик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Точилка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Пенал (мягкий) – 1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Счетные палочки 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Альбом для рисования (бумага для рисования) – 2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Краски: акварель, гуашь (8 </w:t>
      </w:r>
      <w:proofErr w:type="spellStart"/>
      <w:r w:rsidRPr="00303220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303220">
        <w:rPr>
          <w:rFonts w:ascii="Times New Roman" w:hAnsi="Times New Roman" w:cs="Times New Roman"/>
          <w:sz w:val="30"/>
          <w:szCs w:val="30"/>
        </w:rPr>
        <w:t>)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Пластилин 12 </w:t>
      </w:r>
      <w:proofErr w:type="spellStart"/>
      <w:r w:rsidRPr="00303220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303220">
        <w:rPr>
          <w:rFonts w:ascii="Times New Roman" w:hAnsi="Times New Roman" w:cs="Times New Roman"/>
          <w:sz w:val="30"/>
          <w:szCs w:val="30"/>
        </w:rPr>
        <w:t>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Доска для пластилина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Фартук для рисования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Закладка для книг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Подставка для книг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Цветная бумага – 4 набора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Клей-карандаш – 2 шт.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Ножницы в чехле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Форма спортивная: для улицы - длинная спортивная форма, ветровка, бейсболка;</w:t>
      </w:r>
    </w:p>
    <w:p w:rsidR="00303220" w:rsidRPr="00303220" w:rsidRDefault="00303220" w:rsidP="00303220">
      <w:pPr>
        <w:pStyle w:val="a3"/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Для зала: футболка, спортивный костюм</w:t>
      </w:r>
    </w:p>
    <w:p w:rsidR="00303220" w:rsidRPr="00303220" w:rsidRDefault="00303220" w:rsidP="003032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Школьная форма: серый, черный цвет. Фасон выбираете сами</w:t>
      </w:r>
    </w:p>
    <w:p w:rsidR="00303220" w:rsidRDefault="00303220" w:rsidP="00303220">
      <w:pPr>
        <w:rPr>
          <w:rFonts w:ascii="Times New Roman" w:hAnsi="Times New Roman" w:cs="Times New Roman"/>
          <w:sz w:val="30"/>
          <w:szCs w:val="30"/>
        </w:rPr>
      </w:pPr>
    </w:p>
    <w:p w:rsidR="00303220" w:rsidRPr="00303220" w:rsidRDefault="00303220" w:rsidP="0030322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220">
        <w:rPr>
          <w:rFonts w:ascii="Times New Roman" w:hAnsi="Times New Roman" w:cs="Times New Roman"/>
          <w:b/>
          <w:sz w:val="30"/>
          <w:szCs w:val="30"/>
        </w:rPr>
        <w:lastRenderedPageBreak/>
        <w:t>Список школьных принадлежностей (общий)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Ранец, рюкзак (для 1 класса папка-портфель)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Дневник для 1-4 класса – 1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Тетрадь в крупную </w:t>
      </w:r>
      <w:proofErr w:type="gramStart"/>
      <w:r w:rsidRPr="00303220">
        <w:rPr>
          <w:rFonts w:ascii="Times New Roman" w:hAnsi="Times New Roman" w:cs="Times New Roman"/>
          <w:sz w:val="30"/>
          <w:szCs w:val="30"/>
        </w:rPr>
        <w:t>клетку  -</w:t>
      </w:r>
      <w:proofErr w:type="gramEnd"/>
      <w:r w:rsidRPr="00303220">
        <w:rPr>
          <w:rFonts w:ascii="Times New Roman" w:hAnsi="Times New Roman" w:cs="Times New Roman"/>
          <w:sz w:val="30"/>
          <w:szCs w:val="30"/>
        </w:rPr>
        <w:t xml:space="preserve"> 5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Тетрадь в косую линейку – 5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Обложки для тетрадей – 10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Папка для тетрадей – 1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Обложка для дневника – 1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Обложки для учебников (приобретать после получения учебников)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Ручки шариковые (2 цвета: синий, зеленый) – 6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простые отточенные (5 шт.)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цветные отточенные (не менее 12 цветов)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Фломастеры (не менее 12 цветов)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Линейка (20 см) – 2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Карандаши простые – 10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Ластик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Точилка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Пенал (мягкий) – 1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Счетные палочки 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Альбом для рисования (бумага для рисования) – 2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Краски: акварель, гуашь (8 </w:t>
      </w:r>
      <w:proofErr w:type="spellStart"/>
      <w:r w:rsidRPr="00303220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303220">
        <w:rPr>
          <w:rFonts w:ascii="Times New Roman" w:hAnsi="Times New Roman" w:cs="Times New Roman"/>
          <w:sz w:val="30"/>
          <w:szCs w:val="30"/>
        </w:rPr>
        <w:t>)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 xml:space="preserve">Пластилин 12 </w:t>
      </w:r>
      <w:proofErr w:type="spellStart"/>
      <w:r w:rsidRPr="00303220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303220">
        <w:rPr>
          <w:rFonts w:ascii="Times New Roman" w:hAnsi="Times New Roman" w:cs="Times New Roman"/>
          <w:sz w:val="30"/>
          <w:szCs w:val="30"/>
        </w:rPr>
        <w:t>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Доска для пластилина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Фартук для рисования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Закладка для книг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Подставка для книг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Цветная бумага – 4 набора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Клей-карандаш – 2 шт.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Ножницы в чехле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Форма спортивная: для улицы - длинная спортивная форма, ветровка, бейсболка;</w:t>
      </w:r>
    </w:p>
    <w:p w:rsidR="00303220" w:rsidRPr="00303220" w:rsidRDefault="00303220" w:rsidP="00303220">
      <w:pPr>
        <w:pStyle w:val="a3"/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Для зала: футболка, спортивный костюм</w:t>
      </w:r>
    </w:p>
    <w:p w:rsidR="00303220" w:rsidRPr="00303220" w:rsidRDefault="00303220" w:rsidP="003032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303220">
        <w:rPr>
          <w:rFonts w:ascii="Times New Roman" w:hAnsi="Times New Roman" w:cs="Times New Roman"/>
          <w:sz w:val="30"/>
          <w:szCs w:val="30"/>
        </w:rPr>
        <w:t>Школьная форма: серый, черный цвет. Фасон выбираете сами</w:t>
      </w:r>
    </w:p>
    <w:p w:rsidR="00303220" w:rsidRPr="00303220" w:rsidRDefault="00303220" w:rsidP="00303220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03220" w:rsidRPr="00303220" w:rsidSect="009A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24481"/>
    <w:multiLevelType w:val="hybridMultilevel"/>
    <w:tmpl w:val="4AB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37CD8"/>
    <w:multiLevelType w:val="hybridMultilevel"/>
    <w:tmpl w:val="4AB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380"/>
    <w:multiLevelType w:val="hybridMultilevel"/>
    <w:tmpl w:val="4AB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6E2B"/>
    <w:multiLevelType w:val="hybridMultilevel"/>
    <w:tmpl w:val="4AB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5B"/>
    <w:rsid w:val="00303220"/>
    <w:rsid w:val="003B379D"/>
    <w:rsid w:val="0042745B"/>
    <w:rsid w:val="009A5066"/>
    <w:rsid w:val="00CB3E07"/>
    <w:rsid w:val="00E1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0F498-3B56-4073-9140-1742A02B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mirznaniy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Мария</cp:lastModifiedBy>
  <cp:revision>2</cp:revision>
  <cp:lastPrinted>2017-07-10T17:40:00Z</cp:lastPrinted>
  <dcterms:created xsi:type="dcterms:W3CDTF">2017-07-10T17:43:00Z</dcterms:created>
  <dcterms:modified xsi:type="dcterms:W3CDTF">2017-07-10T17:43:00Z</dcterms:modified>
</cp:coreProperties>
</file>